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D7360" w14:textId="74C3916B" w:rsidR="005B5911" w:rsidRPr="00DA07F6" w:rsidRDefault="005B5911" w:rsidP="005B5911">
      <w:pPr>
        <w:jc w:val="center"/>
        <w:rPr>
          <w:rFonts w:ascii="HG丸ｺﾞｼｯｸM-PRO" w:eastAsia="HG丸ｺﾞｼｯｸM-PRO" w:hAnsi="HG丸ｺﾞｼｯｸM-PRO"/>
          <w:b/>
          <w:sz w:val="32"/>
          <w:szCs w:val="32"/>
        </w:rPr>
      </w:pPr>
      <w:bookmarkStart w:id="0" w:name="_GoBack"/>
      <w:bookmarkEnd w:id="0"/>
      <w:r w:rsidRPr="00DA07F6">
        <w:rPr>
          <w:rFonts w:ascii="HG丸ｺﾞｼｯｸM-PRO" w:eastAsia="HG丸ｺﾞｼｯｸM-PRO" w:hAnsi="HG丸ｺﾞｼｯｸM-PRO" w:hint="eastAsia"/>
          <w:b/>
          <w:sz w:val="32"/>
          <w:szCs w:val="32"/>
        </w:rPr>
        <w:t>全国山羊サミット代替企画！</w:t>
      </w:r>
    </w:p>
    <w:p w14:paraId="73F30FAA" w14:textId="60495671" w:rsidR="003D5CA2" w:rsidRPr="00DA07F6" w:rsidRDefault="005B5911" w:rsidP="005B5911">
      <w:pPr>
        <w:jc w:val="center"/>
        <w:rPr>
          <w:rFonts w:ascii="HG丸ｺﾞｼｯｸM-PRO" w:eastAsia="HG丸ｺﾞｼｯｸM-PRO" w:hAnsi="HG丸ｺﾞｼｯｸM-PRO"/>
          <w:b/>
          <w:bCs/>
          <w:sz w:val="24"/>
          <w:szCs w:val="24"/>
        </w:rPr>
      </w:pPr>
      <w:r w:rsidRPr="00DA07F6">
        <w:rPr>
          <w:rFonts w:ascii="HG丸ｺﾞｼｯｸM-PRO" w:eastAsia="HG丸ｺﾞｼｯｸM-PRO" w:hAnsi="HG丸ｺﾞｼｯｸM-PRO"/>
          <w:noProof/>
          <w:sz w:val="24"/>
          <w:szCs w:val="24"/>
        </w:rPr>
        <w:drawing>
          <wp:anchor distT="0" distB="0" distL="114300" distR="114300" simplePos="0" relativeHeight="251661312" behindDoc="0" locked="0" layoutInCell="1" allowOverlap="1" wp14:anchorId="0C856CEB" wp14:editId="48C60A5F">
            <wp:simplePos x="0" y="0"/>
            <wp:positionH relativeFrom="column">
              <wp:posOffset>2087022</wp:posOffset>
            </wp:positionH>
            <wp:positionV relativeFrom="paragraph">
              <wp:posOffset>229870</wp:posOffset>
            </wp:positionV>
            <wp:extent cx="462915" cy="462915"/>
            <wp:effectExtent l="0" t="0" r="0" b="0"/>
            <wp:wrapNone/>
            <wp:docPr id="5" name="グラフィックス 5" descr="インターネッ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グラフィックス 5" descr="インターネット"/>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62915" cy="462915"/>
                    </a:xfrm>
                    <a:prstGeom prst="rect">
                      <a:avLst/>
                    </a:prstGeom>
                  </pic:spPr>
                </pic:pic>
              </a:graphicData>
            </a:graphic>
            <wp14:sizeRelH relativeFrom="page">
              <wp14:pctWidth>0</wp14:pctWidth>
            </wp14:sizeRelH>
            <wp14:sizeRelV relativeFrom="page">
              <wp14:pctHeight>0</wp14:pctHeight>
            </wp14:sizeRelV>
          </wp:anchor>
        </w:drawing>
      </w:r>
      <w:r w:rsidRPr="00DA07F6">
        <w:rPr>
          <w:rFonts w:ascii="HG丸ｺﾞｼｯｸM-PRO" w:eastAsia="HG丸ｺﾞｼｯｸM-PRO" w:hAnsi="HG丸ｺﾞｼｯｸM-PRO" w:hint="eastAsia"/>
          <w:b/>
          <w:bCs/>
          <w:noProof/>
          <w:sz w:val="24"/>
          <w:szCs w:val="24"/>
          <w:lang w:val="ja-JP"/>
        </w:rPr>
        <w:drawing>
          <wp:anchor distT="0" distB="0" distL="114300" distR="114300" simplePos="0" relativeHeight="251660288" behindDoc="0" locked="0" layoutInCell="1" allowOverlap="1" wp14:anchorId="0401A66F" wp14:editId="20C4B193">
            <wp:simplePos x="0" y="0"/>
            <wp:positionH relativeFrom="column">
              <wp:posOffset>1431546</wp:posOffset>
            </wp:positionH>
            <wp:positionV relativeFrom="paragraph">
              <wp:posOffset>231775</wp:posOffset>
            </wp:positionV>
            <wp:extent cx="411480" cy="411480"/>
            <wp:effectExtent l="0" t="0" r="0" b="7620"/>
            <wp:wrapNone/>
            <wp:docPr id="3" name="グラフィックス 3" descr="スマート フォ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グラフィックス 3" descr="スマート フォン"/>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11480" cy="411480"/>
                    </a:xfrm>
                    <a:prstGeom prst="rect">
                      <a:avLst/>
                    </a:prstGeom>
                  </pic:spPr>
                </pic:pic>
              </a:graphicData>
            </a:graphic>
            <wp14:sizeRelH relativeFrom="page">
              <wp14:pctWidth>0</wp14:pctWidth>
            </wp14:sizeRelH>
            <wp14:sizeRelV relativeFrom="page">
              <wp14:pctHeight>0</wp14:pctHeight>
            </wp14:sizeRelV>
          </wp:anchor>
        </w:drawing>
      </w:r>
      <w:r w:rsidR="003D5CA2" w:rsidRPr="00DA07F6">
        <w:rPr>
          <w:rFonts w:ascii="HG丸ｺﾞｼｯｸM-PRO" w:eastAsia="HG丸ｺﾞｼｯｸM-PRO" w:hAnsi="HG丸ｺﾞｼｯｸM-PRO" w:hint="eastAsia"/>
          <w:b/>
          <w:bCs/>
          <w:sz w:val="24"/>
          <w:szCs w:val="24"/>
        </w:rPr>
        <w:t>～　タブレット・スマホ・パソコン</w:t>
      </w:r>
      <w:r w:rsidR="00035109" w:rsidRPr="00DA07F6">
        <w:rPr>
          <w:rFonts w:ascii="HG丸ｺﾞｼｯｸM-PRO" w:eastAsia="HG丸ｺﾞｼｯｸM-PRO" w:hAnsi="HG丸ｺﾞｼｯｸM-PRO" w:hint="eastAsia"/>
          <w:b/>
          <w:bCs/>
          <w:sz w:val="24"/>
          <w:szCs w:val="24"/>
        </w:rPr>
        <w:t xml:space="preserve">　</w:t>
      </w:r>
      <w:r w:rsidR="003D5CA2" w:rsidRPr="00DA07F6">
        <w:rPr>
          <w:rFonts w:ascii="HG丸ｺﾞｼｯｸM-PRO" w:eastAsia="HG丸ｺﾞｼｯｸM-PRO" w:hAnsi="HG丸ｺﾞｼｯｸM-PRO" w:hint="eastAsia"/>
          <w:b/>
          <w:bCs/>
          <w:sz w:val="24"/>
          <w:szCs w:val="24"/>
        </w:rPr>
        <w:t>で</w:t>
      </w:r>
      <w:r w:rsidR="00035109" w:rsidRPr="00DA07F6">
        <w:rPr>
          <w:rFonts w:ascii="HG丸ｺﾞｼｯｸM-PRO" w:eastAsia="HG丸ｺﾞｼｯｸM-PRO" w:hAnsi="HG丸ｺﾞｼｯｸM-PRO" w:hint="eastAsia"/>
          <w:b/>
          <w:bCs/>
          <w:sz w:val="24"/>
          <w:szCs w:val="24"/>
        </w:rPr>
        <w:t xml:space="preserve">　皆さん　</w:t>
      </w:r>
      <w:r w:rsidR="003D5CA2" w:rsidRPr="00DA07F6">
        <w:rPr>
          <w:rFonts w:ascii="HG丸ｺﾞｼｯｸM-PRO" w:eastAsia="HG丸ｺﾞｼｯｸM-PRO" w:hAnsi="HG丸ｺﾞｼｯｸM-PRO" w:hint="eastAsia"/>
          <w:b/>
          <w:bCs/>
          <w:sz w:val="24"/>
          <w:szCs w:val="24"/>
        </w:rPr>
        <w:t>参加できますよ！　～</w:t>
      </w:r>
    </w:p>
    <w:p w14:paraId="6932C0E0" w14:textId="79395FD0" w:rsidR="003D5CA2" w:rsidRPr="00DA07F6" w:rsidRDefault="005B5911" w:rsidP="003D5CA2">
      <w:pPr>
        <w:jc w:val="left"/>
        <w:rPr>
          <w:rFonts w:ascii="HG丸ｺﾞｼｯｸM-PRO" w:eastAsia="HG丸ｺﾞｼｯｸM-PRO" w:hAnsi="HG丸ｺﾞｼｯｸM-PRO"/>
          <w:b/>
          <w:bCs/>
          <w:sz w:val="24"/>
          <w:szCs w:val="24"/>
        </w:rPr>
      </w:pPr>
      <w:r w:rsidRPr="00DA07F6">
        <w:rPr>
          <w:rFonts w:ascii="HG丸ｺﾞｼｯｸM-PRO" w:eastAsia="HG丸ｺﾞｼｯｸM-PRO" w:hAnsi="HG丸ｺﾞｼｯｸM-PRO" w:hint="eastAsia"/>
          <w:b/>
          <w:bCs/>
          <w:noProof/>
          <w:sz w:val="24"/>
          <w:szCs w:val="24"/>
          <w:lang w:val="ja-JP"/>
        </w:rPr>
        <w:drawing>
          <wp:anchor distT="0" distB="0" distL="114300" distR="114300" simplePos="0" relativeHeight="251659264" behindDoc="0" locked="0" layoutInCell="1" allowOverlap="1" wp14:anchorId="0F50765E" wp14:editId="721CCE81">
            <wp:simplePos x="0" y="0"/>
            <wp:positionH relativeFrom="column">
              <wp:posOffset>646207</wp:posOffset>
            </wp:positionH>
            <wp:positionV relativeFrom="paragraph">
              <wp:posOffset>5715</wp:posOffset>
            </wp:positionV>
            <wp:extent cx="407670" cy="407670"/>
            <wp:effectExtent l="0" t="0" r="0" b="0"/>
            <wp:wrapNone/>
            <wp:docPr id="2" name="グラフィックス 2" descr="タブレッ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グラフィックス 2" descr="タブレット"/>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07670" cy="407670"/>
                    </a:xfrm>
                    <a:prstGeom prst="rect">
                      <a:avLst/>
                    </a:prstGeom>
                  </pic:spPr>
                </pic:pic>
              </a:graphicData>
            </a:graphic>
            <wp14:sizeRelH relativeFrom="page">
              <wp14:pctWidth>0</wp14:pctWidth>
            </wp14:sizeRelH>
            <wp14:sizeRelV relativeFrom="page">
              <wp14:pctHeight>0</wp14:pctHeight>
            </wp14:sizeRelV>
          </wp:anchor>
        </w:drawing>
      </w:r>
    </w:p>
    <w:p w14:paraId="3509EDFE" w14:textId="62E2836D" w:rsidR="003D5CA2" w:rsidRPr="00DA07F6" w:rsidRDefault="003D5CA2" w:rsidP="003D5CA2">
      <w:pPr>
        <w:jc w:val="left"/>
        <w:rPr>
          <w:rFonts w:ascii="HG丸ｺﾞｼｯｸM-PRO" w:eastAsia="HG丸ｺﾞｼｯｸM-PRO" w:hAnsi="HG丸ｺﾞｼｯｸM-PRO"/>
          <w:b/>
          <w:bCs/>
          <w:sz w:val="24"/>
          <w:szCs w:val="24"/>
        </w:rPr>
      </w:pPr>
    </w:p>
    <w:p w14:paraId="3B054636" w14:textId="18F5FDDB" w:rsidR="00B4299A" w:rsidRPr="00DA07F6" w:rsidRDefault="003D5CA2" w:rsidP="00B4299A">
      <w:pPr>
        <w:jc w:val="center"/>
        <w:rPr>
          <w:rFonts w:ascii="HG丸ｺﾞｼｯｸM-PRO" w:eastAsia="HG丸ｺﾞｼｯｸM-PRO" w:hAnsi="HG丸ｺﾞｼｯｸM-PRO"/>
          <w:b/>
          <w:sz w:val="32"/>
          <w:szCs w:val="32"/>
        </w:rPr>
      </w:pPr>
      <w:r w:rsidRPr="00DA07F6">
        <w:rPr>
          <w:rFonts w:ascii="HG丸ｺﾞｼｯｸM-PRO" w:eastAsia="HG丸ｺﾞｼｯｸM-PRO" w:hAnsi="HG丸ｺﾞｼｯｸM-PRO" w:hint="eastAsia"/>
          <w:b/>
          <w:sz w:val="32"/>
          <w:szCs w:val="32"/>
        </w:rPr>
        <w:t>オンライン</w:t>
      </w:r>
      <w:r w:rsidR="00B4299A" w:rsidRPr="00DA07F6">
        <w:rPr>
          <w:rFonts w:ascii="HG丸ｺﾞｼｯｸM-PRO" w:eastAsia="HG丸ｺﾞｼｯｸM-PRO" w:hAnsi="HG丸ｺﾞｼｯｸM-PRO" w:hint="eastAsia"/>
          <w:b/>
          <w:sz w:val="32"/>
          <w:szCs w:val="32"/>
        </w:rPr>
        <w:t>全国山羊ネットワーク情報交換会</w:t>
      </w:r>
      <w:r w:rsidR="004C4CAA" w:rsidRPr="00DA07F6">
        <w:rPr>
          <w:rFonts w:ascii="HG丸ｺﾞｼｯｸM-PRO" w:eastAsia="HG丸ｺﾞｼｯｸM-PRO" w:hAnsi="HG丸ｺﾞｼｯｸM-PRO" w:hint="eastAsia"/>
          <w:b/>
          <w:sz w:val="32"/>
          <w:szCs w:val="32"/>
        </w:rPr>
        <w:t xml:space="preserve"> </w:t>
      </w:r>
      <w:r w:rsidR="00B4299A" w:rsidRPr="00DA07F6">
        <w:rPr>
          <w:rFonts w:ascii="HG丸ｺﾞｼｯｸM-PRO" w:eastAsia="HG丸ｺﾞｼｯｸM-PRO" w:hAnsi="HG丸ｺﾞｼｯｸM-PRO" w:hint="eastAsia"/>
          <w:b/>
          <w:sz w:val="32"/>
          <w:szCs w:val="32"/>
        </w:rPr>
        <w:t>i</w:t>
      </w:r>
      <w:r w:rsidR="00B4299A" w:rsidRPr="00DA07F6">
        <w:rPr>
          <w:rFonts w:ascii="HG丸ｺﾞｼｯｸM-PRO" w:eastAsia="HG丸ｺﾞｼｯｸM-PRO" w:hAnsi="HG丸ｺﾞｼｯｸM-PRO"/>
          <w:b/>
          <w:sz w:val="32"/>
          <w:szCs w:val="32"/>
        </w:rPr>
        <w:t>n 2021</w:t>
      </w:r>
      <w:r w:rsidR="00B4299A" w:rsidRPr="00DA07F6">
        <w:rPr>
          <w:rFonts w:ascii="HG丸ｺﾞｼｯｸM-PRO" w:eastAsia="HG丸ｺﾞｼｯｸM-PRO" w:hAnsi="HG丸ｺﾞｼｯｸM-PRO" w:hint="eastAsia"/>
          <w:b/>
          <w:sz w:val="32"/>
          <w:szCs w:val="32"/>
        </w:rPr>
        <w:t xml:space="preserve">　開催案内</w:t>
      </w:r>
    </w:p>
    <w:p w14:paraId="54635989" w14:textId="10DF2C4E" w:rsidR="00B4299A" w:rsidRPr="00DA07F6" w:rsidRDefault="00B4299A" w:rsidP="00B4299A">
      <w:pPr>
        <w:rPr>
          <w:rFonts w:ascii="HG丸ｺﾞｼｯｸM-PRO" w:eastAsia="HG丸ｺﾞｼｯｸM-PRO" w:hAnsi="HG丸ｺﾞｼｯｸM-PRO"/>
          <w:sz w:val="24"/>
          <w:szCs w:val="24"/>
        </w:rPr>
      </w:pPr>
    </w:p>
    <w:p w14:paraId="026EC766" w14:textId="2F581CB2" w:rsidR="00B4299A" w:rsidRPr="00DA07F6" w:rsidRDefault="00B4299A" w:rsidP="00B4299A">
      <w:pPr>
        <w:rPr>
          <w:rFonts w:ascii="HG丸ｺﾞｼｯｸM-PRO" w:eastAsia="HG丸ｺﾞｼｯｸM-PRO" w:hAnsi="HG丸ｺﾞｼｯｸM-PRO"/>
          <w:sz w:val="24"/>
          <w:szCs w:val="24"/>
        </w:rPr>
      </w:pPr>
    </w:p>
    <w:p w14:paraId="6EE4335F" w14:textId="0E3797BF" w:rsidR="00B4299A" w:rsidRPr="00DA07F6" w:rsidRDefault="00B4299A" w:rsidP="00B4299A">
      <w:pPr>
        <w:jc w:val="right"/>
        <w:rPr>
          <w:rFonts w:ascii="HG丸ｺﾞｼｯｸM-PRO" w:eastAsia="HG丸ｺﾞｼｯｸM-PRO" w:hAnsi="HG丸ｺﾞｼｯｸM-PRO"/>
          <w:sz w:val="24"/>
          <w:szCs w:val="24"/>
        </w:rPr>
      </w:pPr>
      <w:r w:rsidRPr="00DA07F6">
        <w:rPr>
          <w:rFonts w:ascii="HG丸ｺﾞｼｯｸM-PRO" w:eastAsia="HG丸ｺﾞｼｯｸM-PRO" w:hAnsi="HG丸ｺﾞｼｯｸM-PRO" w:hint="eastAsia"/>
          <w:sz w:val="24"/>
          <w:szCs w:val="24"/>
        </w:rPr>
        <w:t>全国山羊ネットワーク　代表　中西良孝</w:t>
      </w:r>
    </w:p>
    <w:p w14:paraId="4393C0DF" w14:textId="3AD87A70" w:rsidR="00B4299A" w:rsidRPr="00DA07F6" w:rsidRDefault="00B4299A" w:rsidP="00B4299A">
      <w:pPr>
        <w:rPr>
          <w:rFonts w:ascii="HG丸ｺﾞｼｯｸM-PRO" w:eastAsia="HG丸ｺﾞｼｯｸM-PRO" w:hAnsi="HG丸ｺﾞｼｯｸM-PRO"/>
          <w:sz w:val="24"/>
          <w:szCs w:val="24"/>
        </w:rPr>
      </w:pPr>
    </w:p>
    <w:p w14:paraId="165AF113" w14:textId="71F5AAB2" w:rsidR="00946F49" w:rsidRPr="00DA07F6" w:rsidRDefault="00B4299A" w:rsidP="00B4299A">
      <w:pPr>
        <w:ind w:firstLineChars="100" w:firstLine="240"/>
        <w:rPr>
          <w:rFonts w:ascii="HG丸ｺﾞｼｯｸM-PRO" w:eastAsia="HG丸ｺﾞｼｯｸM-PRO" w:hAnsi="HG丸ｺﾞｼｯｸM-PRO"/>
          <w:sz w:val="24"/>
          <w:szCs w:val="24"/>
        </w:rPr>
      </w:pPr>
      <w:r w:rsidRPr="00DA07F6">
        <w:rPr>
          <w:rFonts w:ascii="HG丸ｺﾞｼｯｸM-PRO" w:eastAsia="HG丸ｺﾞｼｯｸM-PRO" w:hAnsi="HG丸ｺﾞｼｯｸM-PRO" w:hint="eastAsia"/>
          <w:sz w:val="24"/>
          <w:szCs w:val="24"/>
        </w:rPr>
        <w:t>この度、</w:t>
      </w:r>
      <w:r w:rsidR="00DA07F6">
        <w:rPr>
          <w:rFonts w:ascii="HG丸ｺﾞｼｯｸM-PRO" w:eastAsia="HG丸ｺﾞｼｯｸM-PRO" w:hAnsi="HG丸ｺﾞｼｯｸM-PRO" w:hint="eastAsia"/>
          <w:sz w:val="24"/>
          <w:szCs w:val="24"/>
        </w:rPr>
        <w:t>オンライン</w:t>
      </w:r>
      <w:r w:rsidR="00FD3498" w:rsidRPr="009A102F">
        <w:rPr>
          <w:rFonts w:ascii="HG丸ｺﾞｼｯｸM-PRO" w:eastAsia="HG丸ｺﾞｼｯｸM-PRO" w:hAnsi="HG丸ｺﾞｼｯｸM-PRO" w:hint="eastAsia"/>
          <w:sz w:val="24"/>
          <w:szCs w:val="24"/>
        </w:rPr>
        <w:t>に</w:t>
      </w:r>
      <w:r w:rsidR="00481194" w:rsidRPr="009A102F">
        <w:rPr>
          <w:rFonts w:ascii="HG丸ｺﾞｼｯｸM-PRO" w:eastAsia="HG丸ｺﾞｼｯｸM-PRO" w:hAnsi="HG丸ｺﾞｼｯｸM-PRO" w:hint="eastAsia"/>
          <w:sz w:val="24"/>
          <w:szCs w:val="24"/>
        </w:rPr>
        <w:t>よ</w:t>
      </w:r>
      <w:r w:rsidR="00FD3498" w:rsidRPr="009A102F">
        <w:rPr>
          <w:rFonts w:ascii="HG丸ｺﾞｼｯｸM-PRO" w:eastAsia="HG丸ｺﾞｼｯｸM-PRO" w:hAnsi="HG丸ｺﾞｼｯｸM-PRO" w:hint="eastAsia"/>
          <w:sz w:val="24"/>
          <w:szCs w:val="24"/>
        </w:rPr>
        <w:t>る</w:t>
      </w:r>
      <w:r w:rsidRPr="00DA07F6">
        <w:rPr>
          <w:rFonts w:ascii="HG丸ｺﾞｼｯｸM-PRO" w:eastAsia="HG丸ｺﾞｼｯｸM-PRO" w:hAnsi="HG丸ｺﾞｼｯｸM-PRO" w:hint="eastAsia"/>
          <w:sz w:val="24"/>
          <w:szCs w:val="24"/>
        </w:rPr>
        <w:t>全国山羊ネットワーク情報交換会i</w:t>
      </w:r>
      <w:r w:rsidRPr="00DA07F6">
        <w:rPr>
          <w:rFonts w:ascii="HG丸ｺﾞｼｯｸM-PRO" w:eastAsia="HG丸ｺﾞｼｯｸM-PRO" w:hAnsi="HG丸ｺﾞｼｯｸM-PRO"/>
          <w:sz w:val="24"/>
          <w:szCs w:val="24"/>
        </w:rPr>
        <w:t>n 2021</w:t>
      </w:r>
      <w:r w:rsidRPr="00DA07F6">
        <w:rPr>
          <w:rFonts w:ascii="HG丸ｺﾞｼｯｸM-PRO" w:eastAsia="HG丸ｺﾞｼｯｸM-PRO" w:hAnsi="HG丸ｺﾞｼｯｸM-PRO" w:hint="eastAsia"/>
          <w:sz w:val="24"/>
          <w:szCs w:val="24"/>
        </w:rPr>
        <w:t>を</w:t>
      </w:r>
      <w:r w:rsidRPr="00DA07F6">
        <w:rPr>
          <w:rFonts w:ascii="HG丸ｺﾞｼｯｸM-PRO" w:eastAsia="HG丸ｺﾞｼｯｸM-PRO" w:hAnsi="HG丸ｺﾞｼｯｸM-PRO"/>
          <w:sz w:val="24"/>
          <w:szCs w:val="24"/>
        </w:rPr>
        <w:t>開催することとなりました。</w:t>
      </w:r>
    </w:p>
    <w:p w14:paraId="39DF1303" w14:textId="3B25D546" w:rsidR="00946F49" w:rsidRPr="00DA07F6" w:rsidRDefault="00B4299A" w:rsidP="00B4299A">
      <w:pPr>
        <w:ind w:firstLineChars="100" w:firstLine="240"/>
        <w:rPr>
          <w:rFonts w:ascii="HG丸ｺﾞｼｯｸM-PRO" w:eastAsia="HG丸ｺﾞｼｯｸM-PRO" w:hAnsi="HG丸ｺﾞｼｯｸM-PRO"/>
          <w:sz w:val="24"/>
          <w:szCs w:val="24"/>
        </w:rPr>
      </w:pPr>
      <w:r w:rsidRPr="00DA07F6">
        <w:rPr>
          <w:rFonts w:ascii="HG丸ｺﾞｼｯｸM-PRO" w:eastAsia="HG丸ｺﾞｼｯｸM-PRO" w:hAnsi="HG丸ｺﾞｼｯｸM-PRO"/>
          <w:sz w:val="24"/>
          <w:szCs w:val="24"/>
        </w:rPr>
        <w:t>当初</w:t>
      </w:r>
      <w:r w:rsidR="00946F49" w:rsidRPr="00DA07F6">
        <w:rPr>
          <w:rFonts w:ascii="HG丸ｺﾞｼｯｸM-PRO" w:eastAsia="HG丸ｺﾞｼｯｸM-PRO" w:hAnsi="HG丸ｺﾞｼｯｸM-PRO" w:hint="eastAsia"/>
          <w:sz w:val="24"/>
          <w:szCs w:val="24"/>
        </w:rPr>
        <w:t>は</w:t>
      </w:r>
      <w:r w:rsidR="00296F1F" w:rsidRPr="00DA07F6">
        <w:rPr>
          <w:rFonts w:ascii="HG丸ｺﾞｼｯｸM-PRO" w:eastAsia="HG丸ｺﾞｼｯｸM-PRO" w:hAnsi="HG丸ｺﾞｼｯｸM-PRO" w:hint="eastAsia"/>
          <w:sz w:val="24"/>
          <w:szCs w:val="24"/>
        </w:rPr>
        <w:t>昨年度の</w:t>
      </w:r>
      <w:r w:rsidRPr="00DA07F6">
        <w:rPr>
          <w:rFonts w:ascii="HG丸ｺﾞｼｯｸM-PRO" w:eastAsia="HG丸ｺﾞｼｯｸM-PRO" w:hAnsi="HG丸ｺﾞｼｯｸM-PRO"/>
          <w:sz w:val="24"/>
          <w:szCs w:val="24"/>
        </w:rPr>
        <w:t>全国山羊サミットの分科会において提起された課題に対</w:t>
      </w:r>
      <w:r w:rsidR="004C4CAA" w:rsidRPr="00DA07F6">
        <w:rPr>
          <w:rFonts w:ascii="HG丸ｺﾞｼｯｸM-PRO" w:eastAsia="HG丸ｺﾞｼｯｸM-PRO" w:hAnsi="HG丸ｺﾞｼｯｸM-PRO" w:hint="eastAsia"/>
          <w:sz w:val="24"/>
          <w:szCs w:val="24"/>
        </w:rPr>
        <w:t>し</w:t>
      </w:r>
      <w:r w:rsidRPr="00DA07F6">
        <w:rPr>
          <w:rFonts w:ascii="HG丸ｺﾞｼｯｸM-PRO" w:eastAsia="HG丸ｺﾞｼｯｸM-PRO" w:hAnsi="HG丸ｺﾞｼｯｸM-PRO"/>
          <w:sz w:val="24"/>
          <w:szCs w:val="24"/>
        </w:rPr>
        <w:t>て、</w:t>
      </w:r>
      <w:r w:rsidR="00296F1F" w:rsidRPr="00DA07F6">
        <w:rPr>
          <w:rFonts w:ascii="HG丸ｺﾞｼｯｸM-PRO" w:eastAsia="HG丸ｺﾞｼｯｸM-PRO" w:hAnsi="HG丸ｺﾞｼｯｸM-PRO" w:hint="eastAsia"/>
          <w:sz w:val="24"/>
          <w:szCs w:val="24"/>
        </w:rPr>
        <w:t>今年度の</w:t>
      </w:r>
      <w:r w:rsidRPr="00DA07F6">
        <w:rPr>
          <w:rFonts w:ascii="HG丸ｺﾞｼｯｸM-PRO" w:eastAsia="HG丸ｺﾞｼｯｸM-PRO" w:hAnsi="HG丸ｺﾞｼｯｸM-PRO"/>
          <w:sz w:val="24"/>
          <w:szCs w:val="24"/>
        </w:rPr>
        <w:t>全国山羊サミットで</w:t>
      </w:r>
      <w:r w:rsidR="004C4CAA" w:rsidRPr="00DA07F6">
        <w:rPr>
          <w:rFonts w:ascii="HG丸ｺﾞｼｯｸM-PRO" w:eastAsia="HG丸ｺﾞｼｯｸM-PRO" w:hAnsi="HG丸ｺﾞｼｯｸM-PRO" w:hint="eastAsia"/>
          <w:sz w:val="24"/>
          <w:szCs w:val="24"/>
        </w:rPr>
        <w:t>回答</w:t>
      </w:r>
      <w:r w:rsidRPr="00DA07F6">
        <w:rPr>
          <w:rFonts w:ascii="HG丸ｺﾞｼｯｸM-PRO" w:eastAsia="HG丸ｺﾞｼｯｸM-PRO" w:hAnsi="HG丸ｺﾞｼｯｸM-PRO"/>
          <w:sz w:val="24"/>
          <w:szCs w:val="24"/>
        </w:rPr>
        <w:t>する予定でありました。しかし、国内における新型コロナウイルス感染症拡大の状況を鑑み、今年度の全国山羊サミットの開催を延期</w:t>
      </w:r>
      <w:r w:rsidR="00946F49" w:rsidRPr="00DA07F6">
        <w:rPr>
          <w:rFonts w:ascii="HG丸ｺﾞｼｯｸM-PRO" w:eastAsia="HG丸ｺﾞｼｯｸM-PRO" w:hAnsi="HG丸ｺﾞｼｯｸM-PRO" w:hint="eastAsia"/>
          <w:sz w:val="24"/>
          <w:szCs w:val="24"/>
        </w:rPr>
        <w:t>いた</w:t>
      </w:r>
      <w:r w:rsidRPr="00DA07F6">
        <w:rPr>
          <w:rFonts w:ascii="HG丸ｺﾞｼｯｸM-PRO" w:eastAsia="HG丸ｺﾞｼｯｸM-PRO" w:hAnsi="HG丸ｺﾞｼｯｸM-PRO"/>
          <w:sz w:val="24"/>
          <w:szCs w:val="24"/>
        </w:rPr>
        <w:t>しました。そのため、皆様への回答が遅くなることを懸念し、今回の企画となりました。</w:t>
      </w:r>
    </w:p>
    <w:p w14:paraId="3DE91AE7" w14:textId="3A233879" w:rsidR="00946F49" w:rsidRPr="00DA07F6" w:rsidRDefault="00B4299A" w:rsidP="00B4299A">
      <w:pPr>
        <w:ind w:firstLineChars="100" w:firstLine="240"/>
        <w:rPr>
          <w:rFonts w:ascii="HG丸ｺﾞｼｯｸM-PRO" w:eastAsia="HG丸ｺﾞｼｯｸM-PRO" w:hAnsi="HG丸ｺﾞｼｯｸM-PRO"/>
          <w:sz w:val="24"/>
          <w:szCs w:val="24"/>
        </w:rPr>
      </w:pPr>
      <w:r w:rsidRPr="00DA07F6">
        <w:rPr>
          <w:rFonts w:ascii="HG丸ｺﾞｼｯｸM-PRO" w:eastAsia="HG丸ｺﾞｼｯｸM-PRO" w:hAnsi="HG丸ｺﾞｼｯｸM-PRO"/>
          <w:sz w:val="24"/>
          <w:szCs w:val="24"/>
        </w:rPr>
        <w:t>分科会での提起課題への回答</w:t>
      </w:r>
      <w:r w:rsidRPr="00DA07F6">
        <w:rPr>
          <w:rFonts w:ascii="HG丸ｺﾞｼｯｸM-PRO" w:eastAsia="HG丸ｺﾞｼｯｸM-PRO" w:hAnsi="HG丸ｺﾞｼｯｸM-PRO" w:hint="eastAsia"/>
          <w:sz w:val="24"/>
          <w:szCs w:val="24"/>
        </w:rPr>
        <w:t>のみならず、</w:t>
      </w:r>
      <w:r w:rsidR="00296F1F" w:rsidRPr="00DA07F6">
        <w:rPr>
          <w:rFonts w:ascii="HG丸ｺﾞｼｯｸM-PRO" w:eastAsia="HG丸ｺﾞｼｯｸM-PRO" w:hAnsi="HG丸ｺﾞｼｯｸM-PRO" w:hint="eastAsia"/>
          <w:sz w:val="24"/>
          <w:szCs w:val="24"/>
        </w:rPr>
        <w:t>作成中の</w:t>
      </w:r>
      <w:r w:rsidRPr="00DA07F6">
        <w:rPr>
          <w:rFonts w:ascii="HG丸ｺﾞｼｯｸM-PRO" w:eastAsia="HG丸ｺﾞｼｯｸM-PRO" w:hAnsi="HG丸ｺﾞｼｯｸM-PRO" w:hint="eastAsia"/>
          <w:sz w:val="24"/>
          <w:szCs w:val="24"/>
        </w:rPr>
        <w:t>ヤギの飼料計算プログラムや改正された飼養衛生管理基準についても</w:t>
      </w:r>
      <w:r w:rsidR="004C4CAA" w:rsidRPr="00DA07F6">
        <w:rPr>
          <w:rFonts w:ascii="HG丸ｺﾞｼｯｸM-PRO" w:eastAsia="HG丸ｺﾞｼｯｸM-PRO" w:hAnsi="HG丸ｺﾞｼｯｸM-PRO" w:hint="eastAsia"/>
          <w:sz w:val="24"/>
          <w:szCs w:val="24"/>
        </w:rPr>
        <w:t>進捗状況や注意点をお知らせし、</w:t>
      </w:r>
      <w:r w:rsidRPr="00DA07F6">
        <w:rPr>
          <w:rFonts w:ascii="HG丸ｺﾞｼｯｸM-PRO" w:eastAsia="HG丸ｺﾞｼｯｸM-PRO" w:hAnsi="HG丸ｺﾞｼｯｸM-PRO" w:hint="eastAsia"/>
          <w:sz w:val="24"/>
          <w:szCs w:val="24"/>
        </w:rPr>
        <w:t>情報交換を行う予定です。</w:t>
      </w:r>
    </w:p>
    <w:p w14:paraId="32B9EE54" w14:textId="34FB7C39" w:rsidR="00B4299A" w:rsidRPr="00DA07F6" w:rsidRDefault="00B4299A" w:rsidP="00B4299A">
      <w:pPr>
        <w:ind w:firstLineChars="100" w:firstLine="240"/>
        <w:rPr>
          <w:rFonts w:ascii="HG丸ｺﾞｼｯｸM-PRO" w:eastAsia="HG丸ｺﾞｼｯｸM-PRO" w:hAnsi="HG丸ｺﾞｼｯｸM-PRO"/>
          <w:sz w:val="24"/>
          <w:szCs w:val="24"/>
        </w:rPr>
      </w:pPr>
      <w:r w:rsidRPr="00DA07F6">
        <w:rPr>
          <w:rFonts w:ascii="HG丸ｺﾞｼｯｸM-PRO" w:eastAsia="HG丸ｺﾞｼｯｸM-PRO" w:hAnsi="HG丸ｺﾞｼｯｸM-PRO" w:hint="eastAsia"/>
          <w:sz w:val="24"/>
          <w:szCs w:val="24"/>
        </w:rPr>
        <w:t>奮ってご参加いただきますようお願い申し上げます。</w:t>
      </w:r>
    </w:p>
    <w:p w14:paraId="21F8E143" w14:textId="4A7D5C4C" w:rsidR="00B4299A" w:rsidRPr="00DA07F6" w:rsidRDefault="00B4299A" w:rsidP="00B4299A">
      <w:pPr>
        <w:rPr>
          <w:rFonts w:ascii="HG丸ｺﾞｼｯｸM-PRO" w:eastAsia="HG丸ｺﾞｼｯｸM-PRO" w:hAnsi="HG丸ｺﾞｼｯｸM-PRO"/>
          <w:sz w:val="24"/>
          <w:szCs w:val="24"/>
        </w:rPr>
      </w:pPr>
    </w:p>
    <w:p w14:paraId="63E68B86" w14:textId="20AA5F9F" w:rsidR="00B4299A" w:rsidRPr="00DA07F6" w:rsidRDefault="00B4299A" w:rsidP="00B4299A">
      <w:pPr>
        <w:rPr>
          <w:rFonts w:ascii="HG丸ｺﾞｼｯｸM-PRO" w:eastAsia="HG丸ｺﾞｼｯｸM-PRO" w:hAnsi="HG丸ｺﾞｼｯｸM-PRO"/>
          <w:sz w:val="24"/>
          <w:szCs w:val="24"/>
        </w:rPr>
      </w:pPr>
      <w:r w:rsidRPr="00DA07F6">
        <w:rPr>
          <w:rFonts w:ascii="HG丸ｺﾞｼｯｸM-PRO" w:eastAsia="HG丸ｺﾞｼｯｸM-PRO" w:hAnsi="HG丸ｺﾞｼｯｸM-PRO" w:hint="eastAsia"/>
          <w:sz w:val="24"/>
          <w:szCs w:val="24"/>
        </w:rPr>
        <w:t>日時</w:t>
      </w:r>
    </w:p>
    <w:p w14:paraId="1E8378C3" w14:textId="06015422" w:rsidR="00B4299A" w:rsidRPr="00DA07F6" w:rsidRDefault="00B4299A" w:rsidP="00B4299A">
      <w:pPr>
        <w:rPr>
          <w:rFonts w:ascii="HG丸ｺﾞｼｯｸM-PRO" w:eastAsia="HG丸ｺﾞｼｯｸM-PRO" w:hAnsi="HG丸ｺﾞｼｯｸM-PRO"/>
          <w:sz w:val="24"/>
          <w:szCs w:val="24"/>
        </w:rPr>
      </w:pPr>
      <w:r w:rsidRPr="00DA07F6">
        <w:rPr>
          <w:rFonts w:ascii="HG丸ｺﾞｼｯｸM-PRO" w:eastAsia="HG丸ｺﾞｼｯｸM-PRO" w:hAnsi="HG丸ｺﾞｼｯｸM-PRO"/>
          <w:sz w:val="24"/>
          <w:szCs w:val="24"/>
        </w:rPr>
        <w:t>2021年3月13日（土）13時～16時</w:t>
      </w:r>
    </w:p>
    <w:p w14:paraId="34BC8597" w14:textId="21B6588E" w:rsidR="00B4299A" w:rsidRPr="00DA07F6" w:rsidRDefault="00B4299A" w:rsidP="00B4299A">
      <w:pPr>
        <w:rPr>
          <w:rFonts w:ascii="HG丸ｺﾞｼｯｸM-PRO" w:eastAsia="HG丸ｺﾞｼｯｸM-PRO" w:hAnsi="HG丸ｺﾞｼｯｸM-PRO"/>
          <w:sz w:val="24"/>
          <w:szCs w:val="24"/>
        </w:rPr>
      </w:pPr>
    </w:p>
    <w:p w14:paraId="3F5DC6E6" w14:textId="1133361E" w:rsidR="00B4299A" w:rsidRPr="00DA07F6" w:rsidRDefault="00B4299A" w:rsidP="00B4299A">
      <w:pPr>
        <w:rPr>
          <w:rFonts w:ascii="HG丸ｺﾞｼｯｸM-PRO" w:eastAsia="HG丸ｺﾞｼｯｸM-PRO" w:hAnsi="HG丸ｺﾞｼｯｸM-PRO"/>
          <w:sz w:val="24"/>
          <w:szCs w:val="24"/>
        </w:rPr>
      </w:pPr>
      <w:r w:rsidRPr="00DA07F6">
        <w:rPr>
          <w:rFonts w:ascii="HG丸ｺﾞｼｯｸM-PRO" w:eastAsia="HG丸ｺﾞｼｯｸM-PRO" w:hAnsi="HG丸ｺﾞｼｯｸM-PRO" w:hint="eastAsia"/>
          <w:sz w:val="24"/>
          <w:szCs w:val="24"/>
        </w:rPr>
        <w:t>内容</w:t>
      </w:r>
    </w:p>
    <w:p w14:paraId="0BA4459E" w14:textId="30547FB3" w:rsidR="00B4299A" w:rsidRPr="00DA07F6" w:rsidRDefault="008167F6" w:rsidP="00185E14">
      <w:pPr>
        <w:ind w:left="420" w:hangingChars="200" w:hanging="420"/>
        <w:rPr>
          <w:rFonts w:ascii="HG丸ｺﾞｼｯｸM-PRO" w:eastAsia="HG丸ｺﾞｼｯｸM-PRO" w:hAnsi="HG丸ｺﾞｼｯｸM-PRO"/>
          <w:sz w:val="24"/>
          <w:szCs w:val="24"/>
        </w:rPr>
      </w:pPr>
      <w:r w:rsidRPr="00DA07F6">
        <w:rPr>
          <w:noProof/>
        </w:rPr>
        <w:drawing>
          <wp:anchor distT="0" distB="0" distL="114300" distR="114300" simplePos="0" relativeHeight="251662336" behindDoc="0" locked="0" layoutInCell="1" allowOverlap="1" wp14:anchorId="6DDA8C19" wp14:editId="351E3E46">
            <wp:simplePos x="0" y="0"/>
            <wp:positionH relativeFrom="column">
              <wp:posOffset>4374515</wp:posOffset>
            </wp:positionH>
            <wp:positionV relativeFrom="paragraph">
              <wp:posOffset>-471805</wp:posOffset>
            </wp:positionV>
            <wp:extent cx="1028065" cy="1829166"/>
            <wp:effectExtent l="133350" t="76200" r="76835" b="133350"/>
            <wp:wrapSquare wrapText="bothSides"/>
            <wp:docPr id="4" name="図 1">
              <a:extLst xmlns:a="http://schemas.openxmlformats.org/drawingml/2006/main">
                <a:ext uri="{FF2B5EF4-FFF2-40B4-BE49-F238E27FC236}">
                  <a16:creationId xmlns:a16="http://schemas.microsoft.com/office/drawing/2014/main" id="{CE001265-80F1-48C0-83C8-DBF2BD712E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1">
                      <a:extLst>
                        <a:ext uri="{FF2B5EF4-FFF2-40B4-BE49-F238E27FC236}">
                          <a16:creationId xmlns:a16="http://schemas.microsoft.com/office/drawing/2014/main" id="{CE001265-80F1-48C0-83C8-DBF2BD712EFA}"/>
                        </a:ext>
                      </a:extLst>
                    </pic:cNvPr>
                    <pic:cNvPicPr>
                      <a:picLocks noChangeAspect="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1028065" cy="182916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909E8E84-426E-40DD-AFC4-6F175D3DCCD1}">
                        <a14:hiddenFill xmlns:a14="http://schemas.microsoft.com/office/drawing/2010/main">
                          <a:solidFill>
                            <a:srgbClr val="FFFFFF"/>
                          </a:solidFill>
                        </a14:hiddenFill>
                      </a:ext>
                    </a:extLst>
                  </pic:spPr>
                </pic:pic>
              </a:graphicData>
            </a:graphic>
            <wp14:sizeRelH relativeFrom="margin">
              <wp14:pctWidth>0</wp14:pctWidth>
            </wp14:sizeRelH>
            <wp14:sizeRelV relativeFrom="margin">
              <wp14:pctHeight>0</wp14:pctHeight>
            </wp14:sizeRelV>
          </wp:anchor>
        </w:drawing>
      </w:r>
      <w:r w:rsidR="00B4299A" w:rsidRPr="00DA07F6">
        <w:rPr>
          <w:rFonts w:ascii="HG丸ｺﾞｼｯｸM-PRO" w:eastAsia="HG丸ｺﾞｼｯｸM-PRO" w:hAnsi="HG丸ｺﾞｼｯｸM-PRO" w:hint="eastAsia"/>
          <w:sz w:val="24"/>
          <w:szCs w:val="24"/>
        </w:rPr>
        <w:t>１．第</w:t>
      </w:r>
      <w:r w:rsidR="00B4299A" w:rsidRPr="00DA07F6">
        <w:rPr>
          <w:rFonts w:ascii="HG丸ｺﾞｼｯｸM-PRO" w:eastAsia="HG丸ｺﾞｼｯｸM-PRO" w:hAnsi="HG丸ｺﾞｼｯｸM-PRO"/>
          <w:sz w:val="24"/>
          <w:szCs w:val="24"/>
        </w:rPr>
        <w:t>21回全国山羊サミット分科会①での回答と情報交換</w:t>
      </w:r>
      <w:r w:rsidR="00185E14" w:rsidRPr="00DA07F6">
        <w:rPr>
          <w:rFonts w:ascii="HG丸ｺﾞｼｯｸM-PRO" w:eastAsia="HG丸ｺﾞｼｯｸM-PRO" w:hAnsi="HG丸ｺﾞｼｯｸM-PRO" w:hint="eastAsia"/>
          <w:sz w:val="24"/>
          <w:szCs w:val="24"/>
        </w:rPr>
        <w:t>（</w:t>
      </w:r>
      <w:r w:rsidR="00296F1F" w:rsidRPr="00DA07F6">
        <w:rPr>
          <w:rFonts w:ascii="HG丸ｺﾞｼｯｸM-PRO" w:eastAsia="HG丸ｺﾞｼｯｸM-PRO" w:hAnsi="HG丸ｺﾞｼｯｸM-PRO" w:hint="eastAsia"/>
          <w:sz w:val="24"/>
          <w:szCs w:val="24"/>
        </w:rPr>
        <w:t>山羊の</w:t>
      </w:r>
      <w:r w:rsidR="00185E14" w:rsidRPr="00DA07F6">
        <w:rPr>
          <w:rFonts w:ascii="HG丸ｺﾞｼｯｸM-PRO" w:eastAsia="HG丸ｺﾞｼｯｸM-PRO" w:hAnsi="HG丸ｺﾞｼｯｸM-PRO" w:hint="eastAsia"/>
          <w:sz w:val="24"/>
          <w:szCs w:val="24"/>
        </w:rPr>
        <w:t>飼養管理</w:t>
      </w:r>
      <w:r w:rsidR="00296F1F" w:rsidRPr="00DA07F6">
        <w:rPr>
          <w:rFonts w:ascii="HG丸ｺﾞｼｯｸM-PRO" w:eastAsia="HG丸ｺﾞｼｯｸM-PRO" w:hAnsi="HG丸ｺﾞｼｯｸM-PRO" w:hint="eastAsia"/>
          <w:sz w:val="24"/>
          <w:szCs w:val="24"/>
        </w:rPr>
        <w:t>について</w:t>
      </w:r>
      <w:r w:rsidR="00185E14" w:rsidRPr="00DA07F6">
        <w:rPr>
          <w:rFonts w:ascii="HG丸ｺﾞｼｯｸM-PRO" w:eastAsia="HG丸ｺﾞｼｯｸM-PRO" w:hAnsi="HG丸ｺﾞｼｯｸM-PRO" w:hint="eastAsia"/>
          <w:sz w:val="24"/>
          <w:szCs w:val="24"/>
        </w:rPr>
        <w:t>）</w:t>
      </w:r>
    </w:p>
    <w:p w14:paraId="380F6CA1" w14:textId="088B4834" w:rsidR="00B4299A" w:rsidRPr="00DA07F6" w:rsidRDefault="00B4299A" w:rsidP="00185E14">
      <w:pPr>
        <w:ind w:left="480" w:hangingChars="200" w:hanging="480"/>
        <w:rPr>
          <w:rFonts w:ascii="HG丸ｺﾞｼｯｸM-PRO" w:eastAsia="HG丸ｺﾞｼｯｸM-PRO" w:hAnsi="HG丸ｺﾞｼｯｸM-PRO"/>
          <w:sz w:val="24"/>
          <w:szCs w:val="24"/>
        </w:rPr>
      </w:pPr>
      <w:r w:rsidRPr="00DA07F6">
        <w:rPr>
          <w:rFonts w:ascii="HG丸ｺﾞｼｯｸM-PRO" w:eastAsia="HG丸ｺﾞｼｯｸM-PRO" w:hAnsi="HG丸ｺﾞｼｯｸM-PRO" w:hint="eastAsia"/>
          <w:sz w:val="24"/>
          <w:szCs w:val="24"/>
        </w:rPr>
        <w:t>２．第</w:t>
      </w:r>
      <w:r w:rsidRPr="00DA07F6">
        <w:rPr>
          <w:rFonts w:ascii="HG丸ｺﾞｼｯｸM-PRO" w:eastAsia="HG丸ｺﾞｼｯｸM-PRO" w:hAnsi="HG丸ｺﾞｼｯｸM-PRO"/>
          <w:sz w:val="24"/>
          <w:szCs w:val="24"/>
        </w:rPr>
        <w:t>21回全国山羊サミット分科会②での回答と情報交換</w:t>
      </w:r>
      <w:r w:rsidR="00185E14" w:rsidRPr="00DA07F6">
        <w:rPr>
          <w:rFonts w:ascii="HG丸ｺﾞｼｯｸM-PRO" w:eastAsia="HG丸ｺﾞｼｯｸM-PRO" w:hAnsi="HG丸ｺﾞｼｯｸM-PRO" w:hint="eastAsia"/>
          <w:sz w:val="24"/>
          <w:szCs w:val="24"/>
        </w:rPr>
        <w:t>（</w:t>
      </w:r>
      <w:r w:rsidR="00296F1F" w:rsidRPr="00DA07F6">
        <w:rPr>
          <w:rFonts w:ascii="HG丸ｺﾞｼｯｸM-PRO" w:eastAsia="HG丸ｺﾞｼｯｸM-PRO" w:hAnsi="HG丸ｺﾞｼｯｸM-PRO" w:hint="eastAsia"/>
          <w:sz w:val="24"/>
          <w:szCs w:val="24"/>
        </w:rPr>
        <w:t>山羊</w:t>
      </w:r>
      <w:r w:rsidR="00185E14" w:rsidRPr="00DA07F6">
        <w:rPr>
          <w:rFonts w:ascii="HG丸ｺﾞｼｯｸM-PRO" w:eastAsia="HG丸ｺﾞｼｯｸM-PRO" w:hAnsi="HG丸ｺﾞｼｯｸM-PRO" w:hint="eastAsia"/>
          <w:sz w:val="24"/>
          <w:szCs w:val="24"/>
        </w:rPr>
        <w:t>生産物の利用</w:t>
      </w:r>
      <w:r w:rsidR="00296F1F" w:rsidRPr="00DA07F6">
        <w:rPr>
          <w:rFonts w:ascii="HG丸ｺﾞｼｯｸM-PRO" w:eastAsia="HG丸ｺﾞｼｯｸM-PRO" w:hAnsi="HG丸ｺﾞｼｯｸM-PRO" w:hint="eastAsia"/>
          <w:sz w:val="24"/>
          <w:szCs w:val="24"/>
        </w:rPr>
        <w:t>について</w:t>
      </w:r>
      <w:r w:rsidR="00185E14" w:rsidRPr="00DA07F6">
        <w:rPr>
          <w:rFonts w:ascii="HG丸ｺﾞｼｯｸM-PRO" w:eastAsia="HG丸ｺﾞｼｯｸM-PRO" w:hAnsi="HG丸ｺﾞｼｯｸM-PRO" w:hint="eastAsia"/>
          <w:sz w:val="24"/>
          <w:szCs w:val="24"/>
        </w:rPr>
        <w:t>）</w:t>
      </w:r>
    </w:p>
    <w:p w14:paraId="42C7391A" w14:textId="068F6DC7" w:rsidR="00B4299A" w:rsidRPr="00DA07F6" w:rsidRDefault="00B4299A" w:rsidP="00185E14">
      <w:pPr>
        <w:ind w:left="480" w:hangingChars="200" w:hanging="480"/>
        <w:rPr>
          <w:rFonts w:ascii="HG丸ｺﾞｼｯｸM-PRO" w:eastAsia="HG丸ｺﾞｼｯｸM-PRO" w:hAnsi="HG丸ｺﾞｼｯｸM-PRO"/>
          <w:sz w:val="24"/>
          <w:szCs w:val="24"/>
        </w:rPr>
      </w:pPr>
      <w:r w:rsidRPr="00DA07F6">
        <w:rPr>
          <w:rFonts w:ascii="HG丸ｺﾞｼｯｸM-PRO" w:eastAsia="HG丸ｺﾞｼｯｸM-PRO" w:hAnsi="HG丸ｺﾞｼｯｸM-PRO" w:hint="eastAsia"/>
          <w:sz w:val="24"/>
          <w:szCs w:val="24"/>
        </w:rPr>
        <w:t>３．第</w:t>
      </w:r>
      <w:r w:rsidRPr="00DA07F6">
        <w:rPr>
          <w:rFonts w:ascii="HG丸ｺﾞｼｯｸM-PRO" w:eastAsia="HG丸ｺﾞｼｯｸM-PRO" w:hAnsi="HG丸ｺﾞｼｯｸM-PRO"/>
          <w:sz w:val="24"/>
          <w:szCs w:val="24"/>
        </w:rPr>
        <w:t>21回全国山羊サミット分科会③での回答と情報交換</w:t>
      </w:r>
      <w:r w:rsidR="00185E14" w:rsidRPr="00DA07F6">
        <w:rPr>
          <w:rFonts w:ascii="HG丸ｺﾞｼｯｸM-PRO" w:eastAsia="HG丸ｺﾞｼｯｸM-PRO" w:hAnsi="HG丸ｺﾞｼｯｸM-PRO" w:hint="eastAsia"/>
          <w:sz w:val="24"/>
          <w:szCs w:val="24"/>
        </w:rPr>
        <w:t>（地域振興</w:t>
      </w:r>
      <w:r w:rsidR="00296F1F" w:rsidRPr="00DA07F6">
        <w:rPr>
          <w:rFonts w:ascii="HG丸ｺﾞｼｯｸM-PRO" w:eastAsia="HG丸ｺﾞｼｯｸM-PRO" w:hAnsi="HG丸ｺﾞｼｯｸM-PRO" w:hint="eastAsia"/>
          <w:sz w:val="24"/>
          <w:szCs w:val="24"/>
        </w:rPr>
        <w:t>・教育</w:t>
      </w:r>
      <w:r w:rsidR="00DA07F6">
        <w:rPr>
          <w:rFonts w:ascii="HG丸ｺﾞｼｯｸM-PRO" w:eastAsia="HG丸ｺﾞｼｯｸM-PRO" w:hAnsi="HG丸ｺﾞｼｯｸM-PRO" w:hint="eastAsia"/>
          <w:sz w:val="24"/>
          <w:szCs w:val="24"/>
        </w:rPr>
        <w:t>における</w:t>
      </w:r>
      <w:r w:rsidR="00296F1F" w:rsidRPr="00DA07F6">
        <w:rPr>
          <w:rFonts w:ascii="HG丸ｺﾞｼｯｸM-PRO" w:eastAsia="HG丸ｺﾞｼｯｸM-PRO" w:hAnsi="HG丸ｺﾞｼｯｸM-PRO" w:hint="eastAsia"/>
          <w:sz w:val="24"/>
          <w:szCs w:val="24"/>
        </w:rPr>
        <w:t>山羊</w:t>
      </w:r>
      <w:r w:rsidR="00185E14" w:rsidRPr="00DA07F6">
        <w:rPr>
          <w:rFonts w:ascii="HG丸ｺﾞｼｯｸM-PRO" w:eastAsia="HG丸ｺﾞｼｯｸM-PRO" w:hAnsi="HG丸ｺﾞｼｯｸM-PRO" w:hint="eastAsia"/>
          <w:sz w:val="24"/>
          <w:szCs w:val="24"/>
        </w:rPr>
        <w:t>利用）</w:t>
      </w:r>
    </w:p>
    <w:p w14:paraId="6FE66166" w14:textId="0232466F" w:rsidR="00B4299A" w:rsidRPr="00DA07F6" w:rsidRDefault="00B4299A" w:rsidP="00F81A16">
      <w:pPr>
        <w:ind w:left="480" w:hangingChars="200" w:hanging="480"/>
        <w:rPr>
          <w:rFonts w:ascii="HG丸ｺﾞｼｯｸM-PRO" w:eastAsia="HG丸ｺﾞｼｯｸM-PRO" w:hAnsi="HG丸ｺﾞｼｯｸM-PRO"/>
          <w:sz w:val="24"/>
          <w:szCs w:val="24"/>
        </w:rPr>
      </w:pPr>
      <w:r w:rsidRPr="00DA07F6">
        <w:rPr>
          <w:rFonts w:ascii="HG丸ｺﾞｼｯｸM-PRO" w:eastAsia="HG丸ｺﾞｼｯｸM-PRO" w:hAnsi="HG丸ｺﾞｼｯｸM-PRO" w:hint="eastAsia"/>
          <w:sz w:val="24"/>
          <w:szCs w:val="24"/>
        </w:rPr>
        <w:t>４．ヤギの</w:t>
      </w:r>
      <w:r w:rsidR="00F81A16" w:rsidRPr="00DA07F6">
        <w:rPr>
          <w:rFonts w:ascii="HG丸ｺﾞｼｯｸM-PRO" w:eastAsia="HG丸ｺﾞｼｯｸM-PRO" w:hAnsi="HG丸ｺﾞｼｯｸM-PRO" w:hint="eastAsia"/>
          <w:sz w:val="24"/>
          <w:szCs w:val="24"/>
        </w:rPr>
        <w:t>給与量</w:t>
      </w:r>
      <w:r w:rsidR="00296F1F" w:rsidRPr="00DA07F6">
        <w:rPr>
          <w:rFonts w:ascii="HG丸ｺﾞｼｯｸM-PRO" w:eastAsia="HG丸ｺﾞｼｯｸM-PRO" w:hAnsi="HG丸ｺﾞｼｯｸM-PRO" w:hint="eastAsia"/>
          <w:sz w:val="24"/>
          <w:szCs w:val="24"/>
        </w:rPr>
        <w:t>や充足率</w:t>
      </w:r>
      <w:r w:rsidR="00F81A16" w:rsidRPr="00DA07F6">
        <w:rPr>
          <w:rFonts w:ascii="HG丸ｺﾞｼｯｸM-PRO" w:eastAsia="HG丸ｺﾞｼｯｸM-PRO" w:hAnsi="HG丸ｺﾞｼｯｸM-PRO" w:hint="eastAsia"/>
          <w:sz w:val="24"/>
          <w:szCs w:val="24"/>
        </w:rPr>
        <w:t>を確かめるための</w:t>
      </w:r>
      <w:r w:rsidRPr="00DA07F6">
        <w:rPr>
          <w:rFonts w:ascii="HG丸ｺﾞｼｯｸM-PRO" w:eastAsia="HG丸ｺﾞｼｯｸM-PRO" w:hAnsi="HG丸ｺﾞｼｯｸM-PRO" w:hint="eastAsia"/>
          <w:sz w:val="24"/>
          <w:szCs w:val="24"/>
        </w:rPr>
        <w:t>飼料計算プログ</w:t>
      </w:r>
      <w:r w:rsidRPr="00DA07F6">
        <w:rPr>
          <w:rFonts w:ascii="HG丸ｺﾞｼｯｸM-PRO" w:eastAsia="HG丸ｺﾞｼｯｸM-PRO" w:hAnsi="HG丸ｺﾞｼｯｸM-PRO" w:hint="eastAsia"/>
          <w:sz w:val="24"/>
          <w:szCs w:val="24"/>
        </w:rPr>
        <w:lastRenderedPageBreak/>
        <w:t>ラム作成の進捗状況と情報交換</w:t>
      </w:r>
    </w:p>
    <w:p w14:paraId="743386C7" w14:textId="49E081C7" w:rsidR="00B4299A" w:rsidRPr="00DA07F6" w:rsidRDefault="00B4299A" w:rsidP="00B4299A">
      <w:pPr>
        <w:rPr>
          <w:rFonts w:ascii="HG丸ｺﾞｼｯｸM-PRO" w:eastAsia="HG丸ｺﾞｼｯｸM-PRO" w:hAnsi="HG丸ｺﾞｼｯｸM-PRO"/>
          <w:sz w:val="24"/>
          <w:szCs w:val="24"/>
        </w:rPr>
      </w:pPr>
      <w:r w:rsidRPr="00DA07F6">
        <w:rPr>
          <w:rFonts w:ascii="HG丸ｺﾞｼｯｸM-PRO" w:eastAsia="HG丸ｺﾞｼｯｸM-PRO" w:hAnsi="HG丸ｺﾞｼｯｸM-PRO" w:hint="eastAsia"/>
          <w:sz w:val="24"/>
          <w:szCs w:val="24"/>
        </w:rPr>
        <w:t>５．改正された飼養衛生管理基準の周知と情報交換</w:t>
      </w:r>
    </w:p>
    <w:p w14:paraId="44DF7D85" w14:textId="41754213" w:rsidR="005B5911" w:rsidRPr="00DA07F6" w:rsidRDefault="005B5911" w:rsidP="00B4299A">
      <w:pPr>
        <w:rPr>
          <w:rFonts w:ascii="HG丸ｺﾞｼｯｸM-PRO" w:eastAsia="HG丸ｺﾞｼｯｸM-PRO" w:hAnsi="HG丸ｺﾞｼｯｸM-PRO"/>
          <w:sz w:val="24"/>
          <w:szCs w:val="24"/>
        </w:rPr>
      </w:pPr>
      <w:r w:rsidRPr="00DA07F6">
        <w:rPr>
          <w:rFonts w:ascii="HG丸ｺﾞｼｯｸM-PRO" w:eastAsia="HG丸ｺﾞｼｯｸM-PRO" w:hAnsi="HG丸ｺﾞｼｯｸM-PRO" w:hint="eastAsia"/>
          <w:sz w:val="24"/>
          <w:szCs w:val="24"/>
        </w:rPr>
        <w:t>６．その他</w:t>
      </w:r>
    </w:p>
    <w:p w14:paraId="77C682E4" w14:textId="79347F76" w:rsidR="00B4299A" w:rsidRPr="00DA07F6" w:rsidRDefault="00EF16F5" w:rsidP="00B4299A">
      <w:pPr>
        <w:rPr>
          <w:rFonts w:ascii="HG丸ｺﾞｼｯｸM-PRO" w:eastAsia="HG丸ｺﾞｼｯｸM-PRO" w:hAnsi="HG丸ｺﾞｼｯｸM-PRO"/>
          <w:sz w:val="24"/>
          <w:szCs w:val="24"/>
        </w:rPr>
      </w:pPr>
      <w:r w:rsidRPr="00DA07F6">
        <w:rPr>
          <w:rFonts w:ascii="HG丸ｺﾞｼｯｸM-PRO" w:eastAsia="HG丸ｺﾞｼｯｸM-PRO" w:hAnsi="HG丸ｺﾞｼｯｸM-PRO" w:hint="eastAsia"/>
          <w:noProof/>
          <w:sz w:val="24"/>
          <w:szCs w:val="24"/>
        </w:rPr>
        <w:drawing>
          <wp:anchor distT="0" distB="0" distL="114300" distR="114300" simplePos="0" relativeHeight="251658240" behindDoc="0" locked="0" layoutInCell="1" allowOverlap="1" wp14:anchorId="2530E140" wp14:editId="4843FF7D">
            <wp:simplePos x="0" y="0"/>
            <wp:positionH relativeFrom="margin">
              <wp:posOffset>4594535</wp:posOffset>
            </wp:positionH>
            <wp:positionV relativeFrom="paragraph">
              <wp:posOffset>186055</wp:posOffset>
            </wp:positionV>
            <wp:extent cx="956310" cy="956310"/>
            <wp:effectExtent l="0" t="0" r="0" b="0"/>
            <wp:wrapSquare wrapText="bothSides"/>
            <wp:docPr id="1"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QR コード&#10;&#10;自動的に生成された説明"/>
                    <pic:cNvPicPr/>
                  </pic:nvPicPr>
                  <pic:blipFill>
                    <a:blip r:embed="rId16">
                      <a:extLst>
                        <a:ext uri="{28A0092B-C50C-407E-A947-70E740481C1C}">
                          <a14:useLocalDpi xmlns:a14="http://schemas.microsoft.com/office/drawing/2010/main" val="0"/>
                        </a:ext>
                      </a:extLst>
                    </a:blip>
                    <a:stretch>
                      <a:fillRect/>
                    </a:stretch>
                  </pic:blipFill>
                  <pic:spPr>
                    <a:xfrm>
                      <a:off x="0" y="0"/>
                      <a:ext cx="956310" cy="956310"/>
                    </a:xfrm>
                    <a:prstGeom prst="rect">
                      <a:avLst/>
                    </a:prstGeom>
                  </pic:spPr>
                </pic:pic>
              </a:graphicData>
            </a:graphic>
          </wp:anchor>
        </w:drawing>
      </w:r>
    </w:p>
    <w:p w14:paraId="6878A14D" w14:textId="5670B606" w:rsidR="00B423F2" w:rsidRPr="00DA07F6" w:rsidRDefault="00B4299A" w:rsidP="00341C60">
      <w:pPr>
        <w:ind w:firstLineChars="100" w:firstLine="240"/>
        <w:rPr>
          <w:rFonts w:ascii="HG丸ｺﾞｼｯｸM-PRO" w:eastAsia="HG丸ｺﾞｼｯｸM-PRO" w:hAnsi="HG丸ｺﾞｼｯｸM-PRO"/>
          <w:sz w:val="24"/>
          <w:szCs w:val="24"/>
        </w:rPr>
      </w:pPr>
      <w:r w:rsidRPr="00DA07F6">
        <w:rPr>
          <w:rFonts w:ascii="HG丸ｺﾞｼｯｸM-PRO" w:eastAsia="HG丸ｺﾞｼｯｸM-PRO" w:hAnsi="HG丸ｺﾞｼｯｸM-PRO" w:hint="eastAsia"/>
          <w:sz w:val="24"/>
          <w:szCs w:val="24"/>
        </w:rPr>
        <w:t>参加をご希望の方は、</w:t>
      </w:r>
      <w:r w:rsidR="00EF16F5" w:rsidRPr="00DA07F6">
        <w:rPr>
          <w:rFonts w:ascii="HG丸ｺﾞｼｯｸM-PRO" w:eastAsia="HG丸ｺﾞｼｯｸM-PRO" w:hAnsi="HG丸ｺﾞｼｯｸM-PRO"/>
          <w:sz w:val="24"/>
          <w:szCs w:val="24"/>
        </w:rPr>
        <w:t>2021年3月6日までに</w:t>
      </w:r>
      <w:r w:rsidRPr="00DA07F6">
        <w:rPr>
          <w:rFonts w:ascii="HG丸ｺﾞｼｯｸM-PRO" w:eastAsia="HG丸ｺﾞｼｯｸM-PRO" w:hAnsi="HG丸ｺﾞｼｯｸM-PRO" w:hint="eastAsia"/>
          <w:sz w:val="24"/>
          <w:szCs w:val="24"/>
        </w:rPr>
        <w:t>下記の</w:t>
      </w:r>
      <w:r w:rsidR="00EF16F5" w:rsidRPr="00DA07F6">
        <w:rPr>
          <w:rFonts w:ascii="HG丸ｺﾞｼｯｸM-PRO" w:eastAsia="HG丸ｺﾞｼｯｸM-PRO" w:hAnsi="HG丸ｺﾞｼｯｸM-PRO" w:hint="eastAsia"/>
          <w:sz w:val="24"/>
          <w:szCs w:val="24"/>
        </w:rPr>
        <w:t>オンラインフォームからお申し込み下さい（QRコードもご利用下さい）</w:t>
      </w:r>
      <w:r w:rsidRPr="00DA07F6">
        <w:rPr>
          <w:rFonts w:ascii="HG丸ｺﾞｼｯｸM-PRO" w:eastAsia="HG丸ｺﾞｼｯｸM-PRO" w:hAnsi="HG丸ｺﾞｼｯｸM-PRO"/>
          <w:sz w:val="24"/>
          <w:szCs w:val="24"/>
        </w:rPr>
        <w:t>。</w:t>
      </w:r>
    </w:p>
    <w:p w14:paraId="49E83E88" w14:textId="57F1D9CF" w:rsidR="00B423F2" w:rsidRPr="00DA07F6" w:rsidRDefault="00EF16F5" w:rsidP="00341C60">
      <w:pPr>
        <w:ind w:firstLineChars="100" w:firstLine="240"/>
        <w:rPr>
          <w:rFonts w:ascii="HG丸ｺﾞｼｯｸM-PRO" w:eastAsia="HG丸ｺﾞｼｯｸM-PRO" w:hAnsi="HG丸ｺﾞｼｯｸM-PRO"/>
          <w:sz w:val="24"/>
          <w:szCs w:val="24"/>
        </w:rPr>
      </w:pPr>
      <w:r w:rsidRPr="00DA07F6">
        <w:rPr>
          <w:rFonts w:ascii="HG丸ｺﾞｼｯｸM-PRO" w:eastAsia="HG丸ｺﾞｼｯｸM-PRO" w:hAnsi="HG丸ｺﾞｼｯｸM-PRO" w:hint="eastAsia"/>
          <w:sz w:val="24"/>
          <w:szCs w:val="24"/>
        </w:rPr>
        <w:t xml:space="preserve">申し込みフォーム：　</w:t>
      </w:r>
      <w:r w:rsidRPr="00DA07F6">
        <w:rPr>
          <w:rFonts w:ascii="HG丸ｺﾞｼｯｸM-PRO" w:eastAsia="HG丸ｺﾞｼｯｸM-PRO" w:hAnsi="HG丸ｺﾞｼｯｸM-PRO"/>
          <w:sz w:val="24"/>
          <w:szCs w:val="24"/>
        </w:rPr>
        <w:t>https://bit.ly/2KnnfFa</w:t>
      </w:r>
      <w:r w:rsidRPr="00DA07F6">
        <w:rPr>
          <w:rFonts w:ascii="HG丸ｺﾞｼｯｸM-PRO" w:eastAsia="HG丸ｺﾞｼｯｸM-PRO" w:hAnsi="HG丸ｺﾞｼｯｸM-PRO" w:hint="eastAsia"/>
          <w:sz w:val="24"/>
          <w:szCs w:val="24"/>
        </w:rPr>
        <w:t xml:space="preserve">　</w:t>
      </w:r>
    </w:p>
    <w:p w14:paraId="101E500A" w14:textId="17DCAF04" w:rsidR="00B4299A" w:rsidRPr="00DA07F6" w:rsidRDefault="00EF16F5" w:rsidP="00B4299A">
      <w:pPr>
        <w:rPr>
          <w:rFonts w:ascii="HG丸ｺﾞｼｯｸM-PRO" w:eastAsia="HG丸ｺﾞｼｯｸM-PRO" w:hAnsi="HG丸ｺﾞｼｯｸM-PRO"/>
          <w:sz w:val="24"/>
          <w:szCs w:val="24"/>
        </w:rPr>
      </w:pPr>
      <w:r w:rsidRPr="00DA07F6">
        <w:rPr>
          <w:rFonts w:ascii="HG丸ｺﾞｼｯｸM-PRO" w:eastAsia="HG丸ｺﾞｼｯｸM-PRO" w:hAnsi="HG丸ｺﾞｼｯｸM-PRO" w:hint="eastAsia"/>
          <w:sz w:val="24"/>
          <w:szCs w:val="24"/>
        </w:rPr>
        <w:t xml:space="preserve">　（問い合わせ先：　</w:t>
      </w:r>
      <w:r w:rsidRPr="00DA07F6">
        <w:rPr>
          <w:rFonts w:ascii="HG丸ｺﾞｼｯｸM-PRO" w:eastAsia="HG丸ｺﾞｼｯｸM-PRO" w:hAnsi="HG丸ｺﾞｼｯｸM-PRO"/>
          <w:sz w:val="24"/>
          <w:szCs w:val="24"/>
        </w:rPr>
        <w:t>kakihara@tohoku.ac.jp</w:t>
      </w:r>
      <w:r w:rsidRPr="00DA07F6">
        <w:rPr>
          <w:rFonts w:ascii="HG丸ｺﾞｼｯｸM-PRO" w:eastAsia="HG丸ｺﾞｼｯｸM-PRO" w:hAnsi="HG丸ｺﾞｼｯｸM-PRO" w:hint="eastAsia"/>
          <w:sz w:val="24"/>
          <w:szCs w:val="24"/>
        </w:rPr>
        <w:t>）</w:t>
      </w:r>
    </w:p>
    <w:p w14:paraId="75F14654" w14:textId="67BE37A8" w:rsidR="00B4299A" w:rsidRPr="00DA07F6" w:rsidRDefault="00B4299A" w:rsidP="00EF16F5">
      <w:pPr>
        <w:jc w:val="left"/>
        <w:rPr>
          <w:rFonts w:ascii="HG丸ｺﾞｼｯｸM-PRO" w:eastAsia="HG丸ｺﾞｼｯｸM-PRO" w:hAnsi="HG丸ｺﾞｼｯｸM-PRO"/>
          <w:sz w:val="24"/>
          <w:szCs w:val="24"/>
        </w:rPr>
      </w:pPr>
    </w:p>
    <w:p w14:paraId="4423F548" w14:textId="77777777" w:rsidR="005B624B" w:rsidRPr="00DA07F6" w:rsidRDefault="00B4299A" w:rsidP="00B4299A">
      <w:pPr>
        <w:rPr>
          <w:rFonts w:ascii="HG丸ｺﾞｼｯｸM-PRO" w:eastAsia="HG丸ｺﾞｼｯｸM-PRO" w:hAnsi="HG丸ｺﾞｼｯｸM-PRO"/>
          <w:sz w:val="24"/>
          <w:szCs w:val="24"/>
        </w:rPr>
      </w:pPr>
      <w:r w:rsidRPr="00DA07F6">
        <w:rPr>
          <w:rFonts w:ascii="HG丸ｺﾞｼｯｸM-PRO" w:eastAsia="HG丸ｺﾞｼｯｸM-PRO" w:hAnsi="HG丸ｺﾞｼｯｸM-PRO" w:hint="eastAsia"/>
          <w:sz w:val="24"/>
          <w:szCs w:val="24"/>
        </w:rPr>
        <w:t>どうぞよろしくお願いいたします。</w:t>
      </w:r>
    </w:p>
    <w:sectPr w:rsidR="005B624B" w:rsidRPr="00DA07F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A3AFE" w14:textId="77777777" w:rsidR="00006B92" w:rsidRDefault="00006B92" w:rsidP="00481194">
      <w:r>
        <w:separator/>
      </w:r>
    </w:p>
  </w:endnote>
  <w:endnote w:type="continuationSeparator" w:id="0">
    <w:p w14:paraId="299E751A" w14:textId="77777777" w:rsidR="00006B92" w:rsidRDefault="00006B92" w:rsidP="0048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3EC1E" w14:textId="77777777" w:rsidR="00006B92" w:rsidRDefault="00006B92" w:rsidP="00481194">
      <w:r>
        <w:separator/>
      </w:r>
    </w:p>
  </w:footnote>
  <w:footnote w:type="continuationSeparator" w:id="0">
    <w:p w14:paraId="5E041B8B" w14:textId="77777777" w:rsidR="00006B92" w:rsidRDefault="00006B92" w:rsidP="004811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99A"/>
    <w:rsid w:val="00006B92"/>
    <w:rsid w:val="00012BD0"/>
    <w:rsid w:val="00035109"/>
    <w:rsid w:val="000E1E89"/>
    <w:rsid w:val="00185E14"/>
    <w:rsid w:val="00250643"/>
    <w:rsid w:val="00296F1F"/>
    <w:rsid w:val="00341C60"/>
    <w:rsid w:val="003D5CA2"/>
    <w:rsid w:val="00481194"/>
    <w:rsid w:val="004C4CAA"/>
    <w:rsid w:val="00501D80"/>
    <w:rsid w:val="005B5911"/>
    <w:rsid w:val="005B624B"/>
    <w:rsid w:val="008167F6"/>
    <w:rsid w:val="00946F49"/>
    <w:rsid w:val="00965495"/>
    <w:rsid w:val="009A102F"/>
    <w:rsid w:val="00A610B9"/>
    <w:rsid w:val="00B423F2"/>
    <w:rsid w:val="00B4299A"/>
    <w:rsid w:val="00B573CE"/>
    <w:rsid w:val="00DA07F6"/>
    <w:rsid w:val="00EF16F5"/>
    <w:rsid w:val="00F81A16"/>
    <w:rsid w:val="00FD3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39C3BC"/>
  <w15:chartTrackingRefBased/>
  <w15:docId w15:val="{7F431CD7-C605-46CB-B2F9-15EDAFE3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299A"/>
  </w:style>
  <w:style w:type="character" w:customStyle="1" w:styleId="a4">
    <w:name w:val="日付 (文字)"/>
    <w:basedOn w:val="a0"/>
    <w:link w:val="a3"/>
    <w:uiPriority w:val="99"/>
    <w:semiHidden/>
    <w:rsid w:val="00B4299A"/>
  </w:style>
  <w:style w:type="character" w:styleId="a5">
    <w:name w:val="Hyperlink"/>
    <w:basedOn w:val="a0"/>
    <w:uiPriority w:val="99"/>
    <w:unhideWhenUsed/>
    <w:rsid w:val="00B423F2"/>
    <w:rPr>
      <w:color w:val="0563C1" w:themeColor="hyperlink"/>
      <w:u w:val="single"/>
    </w:rPr>
  </w:style>
  <w:style w:type="character" w:styleId="a6">
    <w:name w:val="Unresolved Mention"/>
    <w:basedOn w:val="a0"/>
    <w:uiPriority w:val="99"/>
    <w:semiHidden/>
    <w:unhideWhenUsed/>
    <w:rsid w:val="00B423F2"/>
    <w:rPr>
      <w:color w:val="605E5C"/>
      <w:shd w:val="clear" w:color="auto" w:fill="E1DFDD"/>
    </w:rPr>
  </w:style>
  <w:style w:type="paragraph" w:styleId="a7">
    <w:name w:val="header"/>
    <w:basedOn w:val="a"/>
    <w:link w:val="a8"/>
    <w:uiPriority w:val="99"/>
    <w:unhideWhenUsed/>
    <w:rsid w:val="00481194"/>
    <w:pPr>
      <w:tabs>
        <w:tab w:val="center" w:pos="4252"/>
        <w:tab w:val="right" w:pos="8504"/>
      </w:tabs>
      <w:snapToGrid w:val="0"/>
    </w:pPr>
  </w:style>
  <w:style w:type="character" w:customStyle="1" w:styleId="a8">
    <w:name w:val="ヘッダー (文字)"/>
    <w:basedOn w:val="a0"/>
    <w:link w:val="a7"/>
    <w:uiPriority w:val="99"/>
    <w:rsid w:val="00481194"/>
  </w:style>
  <w:style w:type="paragraph" w:styleId="a9">
    <w:name w:val="footer"/>
    <w:basedOn w:val="a"/>
    <w:link w:val="aa"/>
    <w:uiPriority w:val="99"/>
    <w:unhideWhenUsed/>
    <w:rsid w:val="00481194"/>
    <w:pPr>
      <w:tabs>
        <w:tab w:val="center" w:pos="4252"/>
        <w:tab w:val="right" w:pos="8504"/>
      </w:tabs>
      <w:snapToGrid w:val="0"/>
    </w:pPr>
  </w:style>
  <w:style w:type="character" w:customStyle="1" w:styleId="aa">
    <w:name w:val="フッター (文字)"/>
    <w:basedOn w:val="a0"/>
    <w:link w:val="a9"/>
    <w:uiPriority w:val="99"/>
    <w:rsid w:val="00481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sv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sv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A9D87F3ECD1324C80DEE8F1A4891366" ma:contentTypeVersion="10" ma:contentTypeDescription="新しいドキュメントを作成します。" ma:contentTypeScope="" ma:versionID="367918eedff594c885dc10c457ae7399">
  <xsd:schema xmlns:xsd="http://www.w3.org/2001/XMLSchema" xmlns:xs="http://www.w3.org/2001/XMLSchema" xmlns:p="http://schemas.microsoft.com/office/2006/metadata/properties" xmlns:ns3="3ff7c932-c208-4889-b3b7-39ba050058a5" targetNamespace="http://schemas.microsoft.com/office/2006/metadata/properties" ma:root="true" ma:fieldsID="ac31c313abac3a7f8653b90079a76b1f" ns3:_="">
    <xsd:import namespace="3ff7c932-c208-4889-b3b7-39ba050058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7c932-c208-4889-b3b7-39ba050058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6C1A41-3EF3-46C3-B2C0-D7BEDBBBA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7c932-c208-4889-b3b7-39ba05005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A64CB2-7525-4DAE-9DD1-98CE0ED4DE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B90608-2EE9-4857-B1AE-BF77D083A7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2021-01-08T01:53:00Z</cp:lastPrinted>
  <dcterms:created xsi:type="dcterms:W3CDTF">2021-01-08T01:54:00Z</dcterms:created>
  <dcterms:modified xsi:type="dcterms:W3CDTF">2021-01-08T01:54:00Z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0x010100FA9D87F3ECD1324C80DEE8F1A4891366</vt:lpwstr>
  </property>
</Properties>
</file>